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87" w:rsidRDefault="00031787" w:rsidP="00031787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031787">
        <w:rPr>
          <w:rFonts w:ascii="Tahoma" w:eastAsia="Times New Roman" w:hAnsi="Tahoma" w:cs="Tahoma"/>
          <w:color w:val="222222"/>
          <w:sz w:val="24"/>
          <w:szCs w:val="24"/>
        </w:rPr>
        <w:t>﻿</w:t>
      </w:r>
      <w:r>
        <w:rPr>
          <w:rFonts w:ascii="Tahoma" w:eastAsia="Times New Roman" w:hAnsi="Tahoma" w:cs="Tahoma"/>
          <w:color w:val="222222"/>
          <w:sz w:val="24"/>
          <w:szCs w:val="24"/>
        </w:rPr>
        <w:t>Cô Trâm</w:t>
      </w:r>
      <w:bookmarkStart w:id="0" w:name="_GoBack"/>
      <w:bookmarkEnd w:id="0"/>
    </w:p>
    <w:p w:rsidR="00031787" w:rsidRPr="00031787" w:rsidRDefault="00031787" w:rsidP="0003178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31787">
        <w:rPr>
          <w:rFonts w:ascii="Arial" w:eastAsia="Times New Roman" w:hAnsi="Arial" w:cs="Arial"/>
          <w:color w:val="222222"/>
          <w:sz w:val="24"/>
          <w:szCs w:val="24"/>
        </w:rPr>
        <w:t>Lớp 9/2 và 9/5 soạn từ vựng  vào tap ,học từ vựng và word form  unit 7 , làm bài tập unit 7 gv đã soạn . Lớp 8/3-8/4-8/5-8/8soạn từ vựng và wordform unit 10 , unit 11 ngữ pháp unit 11 trong tập từ vựng mà gv đã soạn , wordform unit 11 và học thuộc </w:t>
      </w:r>
    </w:p>
    <w:p w:rsidR="00B577DF" w:rsidRDefault="00B577DF"/>
    <w:sectPr w:rsidR="00B5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87"/>
    <w:rsid w:val="00031787"/>
    <w:rsid w:val="00B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</cp:revision>
  <dcterms:created xsi:type="dcterms:W3CDTF">2020-02-17T09:06:00Z</dcterms:created>
  <dcterms:modified xsi:type="dcterms:W3CDTF">2020-02-17T09:07:00Z</dcterms:modified>
</cp:coreProperties>
</file>